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6B" w:rsidRPr="00AB2C2C" w:rsidRDefault="003C306B">
      <w:pPr>
        <w:pStyle w:val="a3"/>
        <w:rPr>
          <w:rFonts w:ascii="TH SarabunPSK" w:hAnsi="TH SarabunPSK" w:cs="TH SarabunPSK"/>
        </w:rPr>
      </w:pPr>
      <w:bookmarkStart w:id="0" w:name="_GoBack"/>
      <w:bookmarkEnd w:id="0"/>
      <w:r w:rsidRPr="00AB2C2C">
        <w:rPr>
          <w:rFonts w:ascii="TH SarabunPSK" w:hAnsi="TH SarabunPSK" w:cs="TH SarabunPSK"/>
          <w:cs/>
        </w:rPr>
        <w:t>บันทึกการทำความดี</w:t>
      </w:r>
    </w:p>
    <w:p w:rsidR="003C306B" w:rsidRPr="00AB2C2C" w:rsidRDefault="003C306B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118"/>
        <w:gridCol w:w="3261"/>
        <w:gridCol w:w="1098"/>
      </w:tblGrid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  <w:r w:rsidRPr="00AB2C2C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18" w:type="dxa"/>
            <w:tcBorders>
              <w:bottom w:val="nil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  <w:r w:rsidRPr="00AB2C2C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3118" w:type="dxa"/>
            <w:tcBorders>
              <w:bottom w:val="nil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  <w:r w:rsidRPr="00AB2C2C">
              <w:rPr>
                <w:rFonts w:ascii="TH SarabunPSK" w:hAnsi="TH SarabunPSK" w:cs="TH SarabunPSK"/>
                <w:cs/>
              </w:rPr>
              <w:t xml:space="preserve">ชื่อ </w:t>
            </w:r>
            <w:r w:rsidRPr="00AB2C2C">
              <w:rPr>
                <w:rFonts w:ascii="TH SarabunPSK" w:hAnsi="TH SarabunPSK" w:cs="TH SarabunPSK"/>
              </w:rPr>
              <w:t xml:space="preserve">- </w:t>
            </w:r>
            <w:r w:rsidRPr="00AB2C2C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3261" w:type="dxa"/>
            <w:tcBorders>
              <w:bottom w:val="nil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  <w:r w:rsidRPr="00AB2C2C">
              <w:rPr>
                <w:rFonts w:ascii="TH SarabunPSK" w:hAnsi="TH SarabunPSK" w:cs="TH SarabunPSK"/>
                <w:cs/>
              </w:rPr>
              <w:t>ความดีที่ทำ</w:t>
            </w:r>
          </w:p>
        </w:tc>
        <w:tc>
          <w:tcPr>
            <w:tcW w:w="1098" w:type="dxa"/>
            <w:tcBorders>
              <w:bottom w:val="nil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  <w:r w:rsidRPr="00AB2C2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  <w:bottom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C306B" w:rsidRPr="00AB2C2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  <w:tcBorders>
              <w:top w:val="dashed" w:sz="4" w:space="0" w:color="auto"/>
            </w:tcBorders>
          </w:tcPr>
          <w:p w:rsidR="003C306B" w:rsidRPr="00AB2C2C" w:rsidRDefault="003C306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C306B" w:rsidRPr="00AB2C2C" w:rsidRDefault="003C306B">
      <w:pPr>
        <w:jc w:val="center"/>
        <w:rPr>
          <w:rFonts w:ascii="TH SarabunPSK" w:hAnsi="TH SarabunPSK" w:cs="TH SarabunPSK"/>
        </w:rPr>
      </w:pPr>
    </w:p>
    <w:p w:rsidR="003C306B" w:rsidRPr="00AB2C2C" w:rsidRDefault="003C306B">
      <w:pPr>
        <w:rPr>
          <w:rFonts w:ascii="TH SarabunPSK" w:hAnsi="TH SarabunPSK" w:cs="TH SarabunPSK"/>
        </w:rPr>
      </w:pPr>
      <w:r w:rsidRPr="00AB2C2C">
        <w:rPr>
          <w:rFonts w:ascii="TH SarabunPSK" w:hAnsi="TH SarabunPSK" w:cs="TH SarabunPSK"/>
        </w:rPr>
        <w:t xml:space="preserve">                                                          </w:t>
      </w:r>
      <w:r w:rsidR="00AB2C2C">
        <w:rPr>
          <w:rFonts w:ascii="TH SarabunPSK" w:hAnsi="TH SarabunPSK" w:cs="TH SarabunPSK"/>
        </w:rPr>
        <w:t xml:space="preserve">                               </w:t>
      </w:r>
      <w:r w:rsidRPr="00AB2C2C">
        <w:rPr>
          <w:rFonts w:ascii="TH SarabunPSK" w:hAnsi="TH SarabunPSK" w:cs="TH SarabunPSK"/>
        </w:rPr>
        <w:t>(</w:t>
      </w:r>
      <w:r w:rsidRPr="00AB2C2C">
        <w:rPr>
          <w:rFonts w:ascii="TH SarabunPSK" w:hAnsi="TH SarabunPSK" w:cs="TH SarabunPSK"/>
          <w:cs/>
        </w:rPr>
        <w:t>ลงชื่อ</w:t>
      </w:r>
      <w:r w:rsidRPr="00AB2C2C">
        <w:rPr>
          <w:rFonts w:ascii="TH SarabunPSK" w:hAnsi="TH SarabunPSK" w:cs="TH SarabunPSK"/>
        </w:rPr>
        <w:t xml:space="preserve">) ………………………… </w:t>
      </w:r>
      <w:r w:rsidRPr="00AB2C2C">
        <w:rPr>
          <w:rFonts w:ascii="TH SarabunPSK" w:hAnsi="TH SarabunPSK" w:cs="TH SarabunPSK"/>
          <w:cs/>
        </w:rPr>
        <w:t>ผู้บันทึก</w:t>
      </w:r>
    </w:p>
    <w:p w:rsidR="003C306B" w:rsidRPr="00AB2C2C" w:rsidRDefault="003C306B">
      <w:pPr>
        <w:rPr>
          <w:rFonts w:ascii="TH SarabunPSK" w:hAnsi="TH SarabunPSK" w:cs="TH SarabunPSK"/>
        </w:rPr>
      </w:pPr>
      <w:r w:rsidRPr="00AB2C2C">
        <w:rPr>
          <w:rFonts w:ascii="TH SarabunPSK" w:hAnsi="TH SarabunPSK" w:cs="TH SarabunPSK"/>
        </w:rPr>
        <w:t xml:space="preserve">                                                                             </w:t>
      </w:r>
      <w:r w:rsidR="00AB2C2C">
        <w:rPr>
          <w:rFonts w:ascii="TH SarabunPSK" w:hAnsi="TH SarabunPSK" w:cs="TH SarabunPSK"/>
        </w:rPr>
        <w:t xml:space="preserve">                </w:t>
      </w:r>
      <w:r w:rsidRPr="00AB2C2C">
        <w:rPr>
          <w:rFonts w:ascii="TH SarabunPSK" w:hAnsi="TH SarabunPSK" w:cs="TH SarabunPSK"/>
        </w:rPr>
        <w:t>(</w:t>
      </w:r>
      <w:r w:rsidR="00AB2C2C" w:rsidRPr="00AB2C2C">
        <w:rPr>
          <w:rFonts w:ascii="TH SarabunPSK" w:hAnsi="TH SarabunPSK" w:cs="TH SarabunPSK"/>
          <w:cs/>
        </w:rPr>
        <w:t>นางสาวกชกานต์  แสงอธิวัชร์</w:t>
      </w:r>
      <w:r w:rsidRPr="00AB2C2C">
        <w:rPr>
          <w:rFonts w:ascii="TH SarabunPSK" w:hAnsi="TH SarabunPSK" w:cs="TH SarabunPSK"/>
        </w:rPr>
        <w:t>)</w:t>
      </w:r>
    </w:p>
    <w:p w:rsidR="003C306B" w:rsidRPr="00AB2C2C" w:rsidRDefault="003C306B">
      <w:pPr>
        <w:rPr>
          <w:rFonts w:ascii="TH SarabunPSK" w:hAnsi="TH SarabunPSK" w:cs="TH SarabunPSK"/>
        </w:rPr>
      </w:pPr>
      <w:r w:rsidRPr="00AB2C2C">
        <w:rPr>
          <w:rFonts w:ascii="TH SarabunPSK" w:hAnsi="TH SarabunPSK" w:cs="TH SarabunPSK"/>
        </w:rPr>
        <w:t xml:space="preserve">                                                                                       </w:t>
      </w:r>
      <w:r w:rsidR="00AB2C2C">
        <w:rPr>
          <w:rFonts w:ascii="TH SarabunPSK" w:hAnsi="TH SarabunPSK" w:cs="TH SarabunPSK"/>
        </w:rPr>
        <w:t xml:space="preserve">                </w:t>
      </w:r>
      <w:r w:rsidRPr="00AB2C2C">
        <w:rPr>
          <w:rFonts w:ascii="TH SarabunPSK" w:hAnsi="TH SarabunPSK" w:cs="TH SarabunPSK"/>
          <w:cs/>
        </w:rPr>
        <w:t>ครูประจำวิชา</w:t>
      </w:r>
    </w:p>
    <w:sectPr w:rsidR="003C306B" w:rsidRPr="00AB2C2C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1" w:rsidRDefault="00EE1D41" w:rsidP="00AB2C2C">
      <w:r>
        <w:separator/>
      </w:r>
    </w:p>
  </w:endnote>
  <w:endnote w:type="continuationSeparator" w:id="0">
    <w:p w:rsidR="00EE1D41" w:rsidRDefault="00EE1D41" w:rsidP="00AB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1" w:rsidRDefault="00EE1D41" w:rsidP="00AB2C2C">
      <w:r>
        <w:separator/>
      </w:r>
    </w:p>
  </w:footnote>
  <w:footnote w:type="continuationSeparator" w:id="0">
    <w:p w:rsidR="00EE1D41" w:rsidRDefault="00EE1D41" w:rsidP="00AB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C" w:rsidRDefault="00AB2C2C" w:rsidP="00AB2C2C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C2C" w:rsidRDefault="00AB2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6B"/>
    <w:rsid w:val="003C306B"/>
    <w:rsid w:val="00AB2C2C"/>
    <w:rsid w:val="00E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CB8C3"/>
  <w15:chartTrackingRefBased/>
  <w15:docId w15:val="{2F741539-1093-4D8D-AE48-CCA8400E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AB2C2C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B2C2C"/>
    <w:rPr>
      <w:sz w:val="32"/>
      <w:szCs w:val="40"/>
    </w:rPr>
  </w:style>
  <w:style w:type="paragraph" w:styleId="a6">
    <w:name w:val="footer"/>
    <w:basedOn w:val="a"/>
    <w:link w:val="a7"/>
    <w:rsid w:val="00AB2C2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AB2C2C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บันทึกการทำความดี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บันทึกการทำความดี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2018-10-20T16:16:00Z</dcterms:created>
  <dcterms:modified xsi:type="dcterms:W3CDTF">2018-10-20T16:16:00Z</dcterms:modified>
</cp:coreProperties>
</file>