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2" w:rsidRDefault="00C63F5D" w:rsidP="00454A92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6pt;margin-top:-17.3pt;width:62.25pt;height:64.65pt;z-index:251658240" fillcolor="window">
            <v:imagedata r:id="rId6" o:title=""/>
          </v:shape>
          <o:OLEObject Type="Embed" ProgID="Word.Picture.8" ShapeID="_x0000_s1026" DrawAspect="Content" ObjectID="_1511680716" r:id="rId7"/>
        </w:pict>
      </w:r>
    </w:p>
    <w:p w:rsidR="00454A92" w:rsidRPr="00DF263E" w:rsidRDefault="00454A92" w:rsidP="00454A92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54A92" w:rsidRDefault="00454A92" w:rsidP="00454A92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454A92" w:rsidRPr="00AB56C4" w:rsidRDefault="00454A92" w:rsidP="00454A92">
      <w:pPr>
        <w:spacing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  <w:r w:rsidRPr="00AB56C4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ส่วนราชการ</w:t>
      </w:r>
      <w:r w:rsidRPr="00AB56C4">
        <w:rPr>
          <w:rFonts w:ascii="TH SarabunPSK" w:hAnsi="TH SarabunPSK" w:cs="TH SarabunPSK"/>
          <w:sz w:val="40"/>
          <w:szCs w:val="40"/>
          <w:u w:val="dotted"/>
        </w:rPr>
        <w:t xml:space="preserve">  </w:t>
      </w:r>
      <w:r w:rsidRPr="00AB56C4">
        <w:rPr>
          <w:rFonts w:ascii="TH SarabunPSK" w:hAnsi="TH SarabunPSK" w:cs="TH SarabunPSK"/>
          <w:sz w:val="32"/>
          <w:szCs w:val="32"/>
          <w:u w:val="dotted"/>
          <w:cs/>
        </w:rPr>
        <w:t>โรงเรียนชากังราววิทยา  (อินทร์-ชุ่ม ดีสารอุปถัมภ์)</w:t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AB56C4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454A92" w:rsidRPr="00AB56C4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B56C4">
        <w:rPr>
          <w:rFonts w:ascii="TH SarabunPSK" w:hAnsi="TH SarabunPSK" w:cs="TH SarabunPSK"/>
          <w:sz w:val="40"/>
          <w:szCs w:val="40"/>
          <w:u w:val="dotted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u w:val="dotted"/>
          <w:cs/>
        </w:rPr>
        <w:t>กพ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23B9D">
        <w:rPr>
          <w:rFonts w:ascii="TH SarabunPSK" w:hAnsi="TH SarabunPSK" w:cs="TH SarabunPSK" w:hint="cs"/>
          <w:sz w:val="32"/>
          <w:szCs w:val="32"/>
          <w:u w:val="dotted"/>
          <w:cs/>
        </w:rPr>
        <w:t>52006.4</w:t>
      </w:r>
      <w:r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3B9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B56C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4A92" w:rsidRPr="005C28A8" w:rsidRDefault="00454A92" w:rsidP="00454A92">
      <w:pPr>
        <w:spacing w:after="0" w:line="240" w:lineRule="auto"/>
        <w:ind w:left="709" w:hanging="709"/>
        <w:rPr>
          <w:rFonts w:ascii="TH SarabunPSK" w:hAnsi="TH SarabunPSK" w:cs="TH SarabunPSK"/>
          <w:sz w:val="16"/>
          <w:szCs w:val="16"/>
          <w:u w:val="dotted"/>
          <w:cs/>
        </w:rPr>
      </w:pPr>
      <w:r w:rsidRPr="00AB56C4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575BBC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4A92" w:rsidRPr="00AB56C4" w:rsidRDefault="00454A92" w:rsidP="00454A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41D60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AB56C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ผู้อำนวยการโรงเรียนชากังราววิทยา </w:t>
      </w:r>
      <w:r w:rsidRPr="00AB56C4">
        <w:rPr>
          <w:rFonts w:ascii="TH SarabunPSK" w:hAnsi="TH SarabunPSK" w:cs="TH SarabunPSK"/>
          <w:sz w:val="32"/>
          <w:szCs w:val="32"/>
          <w:cs/>
        </w:rPr>
        <w:tab/>
      </w:r>
      <w:r w:rsidRPr="00AB56C4">
        <w:rPr>
          <w:rFonts w:ascii="TH SarabunPSK" w:hAnsi="TH SarabunPSK" w:cs="TH SarabunPSK"/>
          <w:sz w:val="32"/>
          <w:szCs w:val="32"/>
          <w:cs/>
        </w:rPr>
        <w:tab/>
      </w:r>
    </w:p>
    <w:p w:rsidR="00CC5DC7" w:rsidRDefault="00C469C7" w:rsidP="00EA3D8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454A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454A92" w:rsidRPr="00354C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>ตามที่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แผนพัฒนาการศึกษาของสถานศึกษา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>แผนปฏิบัติการประจำปีการศึกษา</w:t>
      </w:r>
      <w:r w:rsidR="00EA3D8E" w:rsidRPr="008B0E0C">
        <w:rPr>
          <w:rFonts w:ascii="TH SarabunPSK" w:hAnsi="TH SarabunPSK" w:cs="TH SarabunPSK"/>
          <w:sz w:val="32"/>
          <w:szCs w:val="32"/>
        </w:rPr>
        <w:t xml:space="preserve"> </w:t>
      </w:r>
      <w:r w:rsidR="00EA3D8E" w:rsidRPr="00CC5DC7">
        <w:rPr>
          <w:rFonts w:ascii="TH SarabunPSK" w:hAnsi="TH SarabunPSK" w:cs="TH SarabunPSK"/>
          <w:sz w:val="32"/>
          <w:szCs w:val="32"/>
          <w:u w:val="single"/>
        </w:rPr>
        <w:t>255</w:t>
      </w:r>
      <w:r w:rsidR="00CC5DC7" w:rsidRPr="00CC5DC7">
        <w:rPr>
          <w:rFonts w:ascii="TH SarabunPSK" w:hAnsi="TH SarabunPSK" w:cs="TH SarabunPSK"/>
          <w:sz w:val="32"/>
          <w:szCs w:val="32"/>
          <w:u w:val="single"/>
        </w:rPr>
        <w:t>8</w:t>
      </w:r>
    </w:p>
    <w:p w:rsidR="00454A92" w:rsidRPr="00287B05" w:rsidRDefault="00CC5DC7" w:rsidP="00374E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และแผน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การประจำปีงบประมาณ พ.ศ. </w:t>
      </w:r>
      <w:r w:rsidRPr="00CC5DC7">
        <w:rPr>
          <w:rFonts w:ascii="TH SarabunPSK" w:hAnsi="TH SarabunPSK" w:cs="TH SarabunPSK"/>
          <w:sz w:val="32"/>
          <w:szCs w:val="32"/>
          <w:u w:val="single"/>
        </w:rPr>
        <w:t>2559</w:t>
      </w:r>
      <w:r w:rsidR="00EA3D8E" w:rsidRPr="008B0E0C">
        <w:rPr>
          <w:rFonts w:ascii="TH SarabunPSK" w:hAnsi="TH SarabunPSK" w:cs="TH SarabunPSK"/>
          <w:sz w:val="32"/>
          <w:szCs w:val="32"/>
        </w:rPr>
        <w:t xml:space="preserve">   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ยุทธศาสตร์การพัฒนาการศึกษาที่ </w:t>
      </w:r>
      <w:r w:rsidR="00374E26">
        <w:rPr>
          <w:rFonts w:ascii="TH SarabunPSK" w:hAnsi="TH SarabunPSK" w:cs="TH SarabunPSK"/>
          <w:sz w:val="32"/>
          <w:szCs w:val="32"/>
          <w:u w:val="dotted"/>
        </w:rPr>
        <w:t>………………………………..</w:t>
      </w:r>
      <w:r w:rsidR="00EA3D8E" w:rsidRPr="008B0E0C">
        <w:rPr>
          <w:rFonts w:ascii="TH SarabunPSK" w:hAnsi="TH SarabunPSK" w:cs="TH SarabunPSK"/>
          <w:sz w:val="32"/>
          <w:szCs w:val="32"/>
          <w:cs/>
        </w:rPr>
        <w:t>แนวทางการพัฒนาที่</w:t>
      </w:r>
      <w:r w:rsidR="00E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26">
        <w:rPr>
          <w:rFonts w:ascii="TH SarabunPSK" w:hAnsi="TH SarabunPSK" w:cs="TH SarabunPSK"/>
          <w:sz w:val="32"/>
          <w:szCs w:val="32"/>
          <w:u w:val="dotted"/>
        </w:rPr>
        <w:t>………………………………………………………………………………………………………………………………</w:t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>โ</w:t>
      </w:r>
      <w:r w:rsidR="00EA3D8E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..............................................................................</w:t>
      </w:r>
      <w:r w:rsidR="00454A92" w:rsidRPr="00575B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...........................................นั้น</w:t>
      </w:r>
    </w:p>
    <w:p w:rsidR="00CC5DC7" w:rsidRDefault="00C469C7" w:rsidP="00CC5DC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454A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454A92" w:rsidRPr="00354C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  <w:r w:rsidR="00454A92" w:rsidRPr="00187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A92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</w:t>
      </w:r>
      <w:r w:rsidR="00CC5DC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เป็นไปตามวัตถุประสงค์ </w:t>
      </w:r>
      <w:r w:rsidR="009A4A0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</w:p>
    <w:p w:rsidR="00454A92" w:rsidRDefault="00374E26" w:rsidP="00CC5D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จะดำเนินโครงการ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......................................................................................................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A92">
        <w:rPr>
          <w:rFonts w:ascii="TH SarabunPSK" w:hAnsi="TH SarabunPSK" w:cs="TH SarabunPSK" w:hint="cs"/>
          <w:sz w:val="32"/>
          <w:szCs w:val="32"/>
          <w:cs/>
        </w:rPr>
        <w:t>จึงขออนุมัติ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502125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CC5DC7">
        <w:rPr>
          <w:rFonts w:ascii="TH SarabunPSK" w:hAnsi="TH SarabunPSK" w:cs="TH SarabunPSK"/>
          <w:sz w:val="32"/>
          <w:szCs w:val="32"/>
        </w:rPr>
        <w:t xml:space="preserve"> </w:t>
      </w:r>
    </w:p>
    <w:p w:rsidR="00502125" w:rsidRDefault="00F16414" w:rsidP="00454A92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50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502125" w:rsidRDefault="00F16414" w:rsidP="00454A92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="0050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502125" w:rsidRDefault="00374E26" w:rsidP="00374E2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125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502125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021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5DC7" w:rsidRPr="00575BBC" w:rsidRDefault="00454A92" w:rsidP="00CC5DC7">
      <w:pPr>
        <w:tabs>
          <w:tab w:val="left" w:pos="1260"/>
          <w:tab w:val="left" w:pos="3600"/>
        </w:tabs>
        <w:spacing w:after="0" w:line="240" w:lineRule="auto"/>
        <w:ind w:hanging="18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C5D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9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AA45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.ระเบียบ-กฎหมาย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ระเบียบกระทรวงมหาดไทยว่าด้วยการพัสดุของหน่วยการบริหารราชการส่วนท้องถิ่น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>2553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B6341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>2539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</w:t>
      </w:r>
      <w:r w:rsidR="00B63416">
        <w:rPr>
          <w:rFonts w:ascii="TH SarabunPSK" w:hAnsi="TH SarabunPSK" w:cs="TH SarabunPSK" w:hint="cs"/>
          <w:sz w:val="32"/>
          <w:szCs w:val="32"/>
          <w:cs/>
        </w:rPr>
        <w:t>3-5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>2541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B6341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>2543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B6341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 xml:space="preserve">2545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B6341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B63416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r w:rsidR="00B63416">
        <w:rPr>
          <w:rFonts w:ascii="TH SarabunPSK" w:hAnsi="TH SarabunPSK" w:cs="TH SarabunPSK" w:hint="cs"/>
          <w:sz w:val="32"/>
          <w:szCs w:val="32"/>
          <w:cs/>
        </w:rPr>
        <w:t>2553</w:t>
      </w:r>
      <w:r w:rsidR="00CC5DC7">
        <w:rPr>
          <w:rFonts w:ascii="TH SarabunPSK" w:hAnsi="TH SarabunPSK" w:cs="TH SarabunPSK"/>
          <w:sz w:val="32"/>
          <w:szCs w:val="32"/>
        </w:rPr>
        <w:t xml:space="preserve"> </w:t>
      </w:r>
      <w:r w:rsidR="00CC5DC7">
        <w:rPr>
          <w:rFonts w:ascii="TH SarabunPSK" w:hAnsi="TH SarabunPSK" w:cs="TH SarabunPSK" w:hint="cs"/>
          <w:sz w:val="32"/>
          <w:szCs w:val="32"/>
          <w:cs/>
        </w:rPr>
        <w:t>โดยเบิกจ่ายจากงบประมาณ</w:t>
      </w:r>
      <w:r w:rsidR="00374E26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</w:t>
      </w:r>
    </w:p>
    <w:p w:rsidR="00454A92" w:rsidRPr="004F52B7" w:rsidRDefault="00454A92" w:rsidP="00454A92">
      <w:pPr>
        <w:tabs>
          <w:tab w:val="left" w:pos="1260"/>
          <w:tab w:val="left" w:pos="3600"/>
        </w:tabs>
        <w:spacing w:after="0" w:line="240" w:lineRule="auto"/>
        <w:ind w:left="-180"/>
        <w:rPr>
          <w:rFonts w:ascii="TH SarabunPSK" w:hAnsi="TH SarabunPSK" w:cs="TH SarabunPSK"/>
          <w:sz w:val="16"/>
          <w:szCs w:val="16"/>
        </w:rPr>
      </w:pPr>
    </w:p>
    <w:p w:rsidR="00454A92" w:rsidRPr="008F6969" w:rsidRDefault="00575BBC" w:rsidP="00454A92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5B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69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</w:t>
      </w:r>
      <w:r w:rsidR="00454A92" w:rsidRPr="00354C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  <w:r w:rsidR="00454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A92" w:rsidRPr="008F696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454A92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454A92" w:rsidRPr="008F6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A61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</w:p>
    <w:p w:rsidR="00454A92" w:rsidRDefault="00454A92" w:rsidP="00454A9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374E26" w:rsidRDefault="00374E26" w:rsidP="00454A9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575BBC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B14F" wp14:editId="3F160123">
                <wp:simplePos x="0" y="0"/>
                <wp:positionH relativeFrom="column">
                  <wp:posOffset>7316</wp:posOffset>
                </wp:positionH>
                <wp:positionV relativeFrom="paragraph">
                  <wp:posOffset>157226</wp:posOffset>
                </wp:positionV>
                <wp:extent cx="2977210" cy="1148486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10" cy="114848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28" w:rsidRPr="00836E28" w:rsidRDefault="00575BBC" w:rsidP="00836E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ความเห็นงานแผนงบ</w:t>
                            </w:r>
                            <w:r w:rsidR="00836E28"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ประมาณ</w:t>
                            </w:r>
                          </w:p>
                          <w:p w:rsidR="00836E28" w:rsidRPr="00836E28" w:rsidRDefault="00836E28" w:rsidP="00836E2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เห็นควรเบิกจ่ายจากเงิน</w:t>
                            </w:r>
                            <w:r w:rsidR="00C63F5D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........................................</w:t>
                            </w: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ตามโครงการฯ</w:t>
                            </w:r>
                          </w:p>
                          <w:p w:rsidR="00836E28" w:rsidRPr="00836E28" w:rsidRDefault="00836E28" w:rsidP="00836E2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เห็นควรอนุมัติ</w:t>
                            </w: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นาง</w:t>
                            </w:r>
                            <w:proofErr w:type="spellStart"/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ณัฐณิ</w:t>
                            </w:r>
                            <w:proofErr w:type="spellEnd"/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ชา  กล้าหาญ</w:t>
                            </w: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2.4pt;width:234.4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TAiAIAAG0FAAAOAAAAZHJzL2Uyb0RvYy54bWysVEtvGyEQvlfqf0Dcm/W6TpxYWUduolSV&#10;oiZqUuWMWYhRgaGAvev++g7sw1Ya9VD1sgvMN+9v5vKqNZrshA8KbEXLkwklwnKolX2p6Pen2w/n&#10;lITIbM00WFHRvQj0avn+3WXjFmIKG9C18ASN2LBoXEU3MbpFUQS+EYaFE3DColCCNyzi1b8UtWcN&#10;Wje6mE4mZ0UDvnYeuAgBX286IV1m+1IKHu+lDCISXVGMLeavz991+hbLS7Z48cxtFO/DYP8QhWHK&#10;otPR1A2LjGy9+sOUUdxDABlPOJgCpFRc5Bwwm3LyKpvHDXMi54LFCW4sU/h/ZvnX3YMnqsbeUWKZ&#10;wRY9iTaST9CSMlWncWGBoEeHsNjic0L27wEfU9Kt9Cb9MR2CcqzzfqxtMsbxcXoxn09LFHGUleXs&#10;fHZ+luwUB3XnQ/wswJB0qKjH5uWast1diB10gCRv2pKmoh/L+WlGBdCqvlVaJ1nmj7jWnuwYdj62&#10;OWb0dYTCm7YYQMqwyySf4l6Lzvw3IbEyKfbOQeLkwWb9Y7CpLSKTikTvo1L5lpKOg1KPTWoi83RU&#10;nLylePA2orNHsHFUNMqC/7uy7PBD1l2uKe3YrtueBn1z11DvseceupkJjt8q7MsdC/GBeRwS7CUO&#10;frzHj9SArYD+RMkG/K+33hMeuYtSShocuoqGn1vmBSX6i0VWX5SzWZrSfJmdzqd48ceS9bHEbs01&#10;YHeRuRhdPiZ81MNRejDPuB9WySuKmOXoG+kwHK9jtwpwv3CxWmUQzqVj8c4+Op5Mpyon1j21z8y7&#10;npoRWf0VhvFki1cM7bBJ08JqG0GqTN9U566qff1xpvMA9PsnLY3je0YdtuTyNwAAAP//AwBQSwME&#10;FAAGAAgAAAAhABq85H3dAAAACAEAAA8AAABkcnMvZG93bnJldi54bWxMj8FOwzAQRO9I/IO1SNyo&#10;nailKMSpEBIShx4gLQdubryNI+J1FLtN+vddTnCcndHsm3Iz+16ccYxdIA3ZQoFAaoLtqNWw3709&#10;PIGIyZA1fSDUcMEIm+r2pjSFDRN94rlOreASioXR4FIaCilj49CbuAgDEnvHMHqTWI6ttKOZuNz3&#10;MlfqUXrTEX9wZsBXh81PffIaVkcnv7Mw+Y9tnYb3L6+2zu+1vr+bX55BJJzTXxh+8RkdKmY6hBPZ&#10;KHrWOQc15EsewPZyrTIQBz6o1RpkVcr/A6orAAAA//8DAFBLAQItABQABgAIAAAAIQC2gziS/gAA&#10;AOEBAAATAAAAAAAAAAAAAAAAAAAAAABbQ29udGVudF9UeXBlc10ueG1sUEsBAi0AFAAGAAgAAAAh&#10;ADj9If/WAAAAlAEAAAsAAAAAAAAAAAAAAAAALwEAAF9yZWxzLy5yZWxzUEsBAi0AFAAGAAgAAAAh&#10;AC3zNMCIAgAAbQUAAA4AAAAAAAAAAAAAAAAALgIAAGRycy9lMm9Eb2MueG1sUEsBAi0AFAAGAAgA&#10;AAAhABq85H3dAAAACAEAAA8AAAAAAAAAAAAAAAAA4gQAAGRycy9kb3ducmV2LnhtbFBLBQYAAAAA&#10;BAAEAPMAAADsBQAAAAA=&#10;" fillcolor="white [3201]" strokecolor="black [3213]" strokeweight=".25pt">
                <v:textbox>
                  <w:txbxContent>
                    <w:p w:rsidR="00836E28" w:rsidRPr="00836E28" w:rsidRDefault="00575BBC" w:rsidP="00836E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ความเห็นงานแผนงบ</w:t>
                      </w:r>
                      <w:r w:rsidR="00836E28"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ประมาณ</w:t>
                      </w:r>
                    </w:p>
                    <w:p w:rsidR="00836E28" w:rsidRPr="00836E28" w:rsidRDefault="00836E28" w:rsidP="00836E2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เห็นควรเบิกจ่ายจากเงิน</w:t>
                      </w:r>
                      <w:r w:rsidR="00C63F5D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........................................</w:t>
                      </w: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ตามโครงการฯ</w:t>
                      </w:r>
                    </w:p>
                    <w:p w:rsidR="00836E28" w:rsidRPr="00836E28" w:rsidRDefault="00836E28" w:rsidP="00836E2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เห็นควรอนุมัติ</w:t>
                      </w: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นาง</w:t>
                      </w:r>
                      <w:proofErr w:type="spellStart"/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ณัฐณิ</w:t>
                      </w:r>
                      <w:proofErr w:type="spellEnd"/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ชา  กล้าหาญ</w:t>
                      </w: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A92">
        <w:rPr>
          <w:rFonts w:ascii="TH SarabunPSK" w:hAnsi="TH SarabunPSK" w:cs="TH SarabunPSK"/>
          <w:sz w:val="32"/>
          <w:szCs w:val="32"/>
        </w:rPr>
        <w:tab/>
      </w:r>
      <w:r w:rsidR="00454A92">
        <w:rPr>
          <w:rFonts w:ascii="TH SarabunPSK" w:hAnsi="TH SarabunPSK" w:cs="TH SarabunPSK"/>
          <w:sz w:val="32"/>
          <w:szCs w:val="32"/>
        </w:rPr>
        <w:tab/>
      </w:r>
      <w:r w:rsidR="00454A92">
        <w:rPr>
          <w:rFonts w:ascii="TH SarabunPSK" w:hAnsi="TH SarabunPSK" w:cs="TH SarabunPSK"/>
          <w:sz w:val="32"/>
          <w:szCs w:val="32"/>
        </w:rPr>
        <w:tab/>
      </w:r>
      <w:r w:rsidR="00454A92">
        <w:rPr>
          <w:rFonts w:ascii="TH SarabunPSK" w:hAnsi="TH SarabunPSK" w:cs="TH SarabunPSK"/>
          <w:sz w:val="32"/>
          <w:szCs w:val="32"/>
        </w:rPr>
        <w:tab/>
      </w:r>
      <w:r w:rsidR="00454A92">
        <w:rPr>
          <w:rFonts w:ascii="TH SarabunPSK" w:hAnsi="TH SarabunPSK" w:cs="TH SarabunPSK"/>
          <w:sz w:val="32"/>
          <w:szCs w:val="32"/>
        </w:rPr>
        <w:tab/>
      </w:r>
      <w:r w:rsidR="00454A9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B7A23">
        <w:rPr>
          <w:rFonts w:ascii="TH SarabunPSK" w:hAnsi="TH SarabunPSK" w:cs="TH SarabunPSK"/>
          <w:sz w:val="32"/>
          <w:szCs w:val="32"/>
        </w:rPr>
        <w:tab/>
      </w:r>
      <w:r w:rsidR="004B7A23">
        <w:rPr>
          <w:rFonts w:ascii="TH SarabunPSK" w:hAnsi="TH SarabunPSK" w:cs="TH SarabunPSK"/>
          <w:sz w:val="32"/>
          <w:szCs w:val="32"/>
        </w:rPr>
        <w:tab/>
      </w:r>
      <w:r w:rsidR="00454A92">
        <w:rPr>
          <w:rFonts w:ascii="TH SarabunPSK" w:hAnsi="TH SarabunPSK" w:cs="TH SarabunPSK"/>
          <w:sz w:val="32"/>
          <w:szCs w:val="32"/>
        </w:rPr>
        <w:t xml:space="preserve"> 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4A92">
        <w:rPr>
          <w:rFonts w:ascii="TH SarabunPSK" w:hAnsi="TH SarabunPSK" w:cs="TH SarabunPSK" w:hint="cs"/>
          <w:sz w:val="32"/>
          <w:szCs w:val="32"/>
          <w:cs/>
        </w:rPr>
        <w:t>(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2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C5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A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="00846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A23">
        <w:rPr>
          <w:rFonts w:ascii="TH SarabunPSK" w:hAnsi="TH SarabunPSK" w:cs="TH SarabunPSK" w:hint="cs"/>
          <w:sz w:val="32"/>
          <w:szCs w:val="32"/>
          <w:cs/>
        </w:rPr>
        <w:tab/>
      </w:r>
      <w:r w:rsidR="00374E26">
        <w:rPr>
          <w:rFonts w:ascii="TH SarabunPSK" w:hAnsi="TH SarabunPSK" w:cs="TH SarabunPSK" w:hint="cs"/>
          <w:sz w:val="32"/>
          <w:szCs w:val="32"/>
          <w:cs/>
        </w:rPr>
        <w:t xml:space="preserve">             ตำแหน่ง..............................</w:t>
      </w: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A92" w:rsidRDefault="00575BBC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27B00" wp14:editId="7FA58A7C">
                <wp:simplePos x="0" y="0"/>
                <wp:positionH relativeFrom="column">
                  <wp:posOffset>2991917</wp:posOffset>
                </wp:positionH>
                <wp:positionV relativeFrom="paragraph">
                  <wp:posOffset>153416</wp:posOffset>
                </wp:positionV>
                <wp:extent cx="2920365" cy="1440942"/>
                <wp:effectExtent l="0" t="0" r="1333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44094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28" w:rsidRDefault="00836E28" w:rsidP="00836E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</w:t>
                            </w:r>
                            <w:r w:rsidR="00EA3D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ผู้บริหารสถานศึกษา</w:t>
                            </w:r>
                          </w:p>
                          <w:p w:rsidR="00465D3D" w:rsidRPr="00836E28" w:rsidRDefault="00465D3D" w:rsidP="00465D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</w:t>
                            </w: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465D3D" w:rsidRPr="00C63F5D" w:rsidRDefault="00465D3D" w:rsidP="00465D3D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836E28" w:rsidRDefault="00CC5DC7" w:rsidP="00465D3D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EA3D8E" w:rsidRPr="00EA3D8E" w:rsidRDefault="00EA3D8E" w:rsidP="00EA3D8E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(นางสาวสุชีลา  อภัยราช)   </w:t>
                            </w:r>
                          </w:p>
                          <w:p w:rsidR="00EA3D8E" w:rsidRPr="00EA3D8E" w:rsidRDefault="00EA3D8E" w:rsidP="00EA3D8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รองผู้อำนวยการสถานศึกษา รักษาการในตำแหน่ง</w:t>
                            </w:r>
                          </w:p>
                          <w:p w:rsidR="00EA3D8E" w:rsidRPr="00EA3D8E" w:rsidRDefault="00EA3D8E" w:rsidP="00EA3D8E">
                            <w:pPr>
                              <w:spacing w:after="0" w:line="240" w:lineRule="auto"/>
                              <w:ind w:left="1440" w:hanging="731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A3D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ผู้อำนวยการโรงเรียนชากังราววิทยา </w:t>
                            </w:r>
                            <w:r w:rsidRPr="00EA3D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  <w:p w:rsidR="00EA3D8E" w:rsidRPr="00836E28" w:rsidRDefault="00EA3D8E" w:rsidP="00EA3D8E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6pt;margin-top:12.1pt;width:229.95pt;height:1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PSigIAAG0FAAAOAAAAZHJzL2Uyb0RvYy54bWysVMFu2zAMvQ/YPwi6r3bStF2DOEXWosOA&#10;oi3WDD0rstQIk0RNUmJnX19Kjp2gK3YYdrEl8pEUyUfOrlqjyVb4oMBWdHRSUiIsh1rZl4r+WN5+&#10;+kxJiMzWTIMVFd2JQK/mHz/MGjcVY1iDroUn6MSGaeMquo7RTYsi8LUwLJyAExaVErxhEa/+pag9&#10;a9C70cW4LM+LBnztPHARAkpvOiWdZ/9SCh4fpAwiEl1RfFvMX5+/q/Qt5jM2ffHMrRXfP4P9wysM&#10;UxaDDq5uWGRk49UfroziHgLIeMLBFCCl4iLngNmMyjfZPK2ZEzkXLE5wQ5nC/3PL77ePnqi6ohNK&#10;LDPYoqVoI/kCLZmk6jQuTBH05BAWWxRjl3t5QGFKupXepD+mQ1CPdd4NtU3OOArHl+Py9PyMEo66&#10;0WRSXk7GyU9xMHc+xK8CDEmHinpsXq4p296F2EF7SIqmLWkqejq6OMuoAFrVt0rrpMv8Edfaky3D&#10;zsc2vxljHaHwpi0+IGXYZZJPcadF5/67kFiZ9PYuQOLkwWf9s/epLSKTicTog9HoPSMde6M9NpmJ&#10;zNPBsHzP8BBtQOeIYONgaJQF/3dj2eH7rLtcU9qxXbWZBrkpSbKCeoc999DNTHD8VmFf7liIj8zj&#10;kGCbcfDjA36kBmwF7E+UrMH/fk+e8Mhd1FLS4NBVNPzaMC8o0d8ssvoyEQOnNF8mZxdjvPhjzepY&#10;YzfmGrC7I1wxjudjwkfdH6UH84z7YZGioopZjrGRDv3xOnarAPcLF4tFBuFcOhbv7JPjyXWqcmLd&#10;sn1m3u2pGZHV99CPJ5u+YWiHTZYWFpsIUmX6Hqq6rz/OdB6A/f5JS+P4nlGHLTl/BQAA//8DAFBL&#10;AwQUAAYACAAAACEA3zK5yN8AAAAKAQAADwAAAGRycy9kb3ducmV2LnhtbEyPy07DMBBF90j8gzVI&#10;7Kjj0PIIcSqEhMSiCwjtojs3nsYR8TiK3Sb8PcMKVvO6uvdMuZ59L844xi6QBrXIQCA1wXbUath+&#10;vt48gIjJkDV9INTwjRHW1eVFaQobJvrAc51awSYUC6PBpTQUUsbGoTdxEQYkvh3D6E3icWylHc3E&#10;5r6XeZbdSW864gRnBnxx2HzVJ69hdXRyr8Lk3zd1Gt52Pts4v9X6+mp+fgKRcE5/YvjFZ3SomOkQ&#10;TmSj6DUs71XOUg35kisLHm+VAnHgxYobWZXy/wvVDwAAAP//AwBQSwECLQAUAAYACAAAACEAtoM4&#10;kv4AAADhAQAAEwAAAAAAAAAAAAAAAAAAAAAAW0NvbnRlbnRfVHlwZXNdLnhtbFBLAQItABQABgAI&#10;AAAAIQA4/SH/1gAAAJQBAAALAAAAAAAAAAAAAAAAAC8BAABfcmVscy8ucmVsc1BLAQItABQABgAI&#10;AAAAIQDL4HPSigIAAG0FAAAOAAAAAAAAAAAAAAAAAC4CAABkcnMvZTJvRG9jLnhtbFBLAQItABQA&#10;BgAIAAAAIQDfMrnI3wAAAAoBAAAPAAAAAAAAAAAAAAAAAOQEAABkcnMvZG93bnJldi54bWxQSwUG&#10;AAAAAAQABADzAAAA8AUAAAAA&#10;" fillcolor="white [3201]" strokecolor="black [3213]" strokeweight=".25pt">
                <v:textbox>
                  <w:txbxContent>
                    <w:p w:rsidR="00836E28" w:rsidRDefault="00836E28" w:rsidP="00836E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</w:t>
                      </w:r>
                      <w:r w:rsidR="00EA3D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ผู้บริหารสถานศึกษา</w:t>
                      </w:r>
                    </w:p>
                    <w:p w:rsidR="00465D3D" w:rsidRPr="00836E28" w:rsidRDefault="00465D3D" w:rsidP="00465D3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</w:t>
                      </w: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:rsidR="00465D3D" w:rsidRPr="00C63F5D" w:rsidRDefault="00465D3D" w:rsidP="00465D3D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836E28" w:rsidRDefault="00CC5DC7" w:rsidP="00465D3D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EA3D8E" w:rsidRPr="00EA3D8E" w:rsidRDefault="00EA3D8E" w:rsidP="00EA3D8E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(นางสาวสุชีลา  อภัยราช)   </w:t>
                      </w:r>
                    </w:p>
                    <w:p w:rsidR="00EA3D8E" w:rsidRPr="00EA3D8E" w:rsidRDefault="00EA3D8E" w:rsidP="00EA3D8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รองผู้อำนวยการสถานศึกษา รักษาการในตำแหน่ง</w:t>
                      </w:r>
                    </w:p>
                    <w:p w:rsidR="00EA3D8E" w:rsidRPr="00EA3D8E" w:rsidRDefault="00EA3D8E" w:rsidP="00EA3D8E">
                      <w:pPr>
                        <w:spacing w:after="0" w:line="240" w:lineRule="auto"/>
                        <w:ind w:left="1440" w:hanging="731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A3D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ผู้อำนวยการโรงเรียนชากังราววิทยา </w:t>
                      </w:r>
                      <w:r w:rsidRPr="00EA3D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ฯ</w:t>
                      </w:r>
                    </w:p>
                    <w:p w:rsidR="00EA3D8E" w:rsidRPr="00836E28" w:rsidRDefault="00EA3D8E" w:rsidP="00EA3D8E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CB1DB" wp14:editId="4C00177E">
                <wp:simplePos x="0" y="0"/>
                <wp:positionH relativeFrom="column">
                  <wp:posOffset>8890</wp:posOffset>
                </wp:positionH>
                <wp:positionV relativeFrom="paragraph">
                  <wp:posOffset>155905</wp:posOffset>
                </wp:positionV>
                <wp:extent cx="2974975" cy="1433195"/>
                <wp:effectExtent l="0" t="0" r="158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4331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E28" w:rsidRPr="00836E28" w:rsidRDefault="00836E28" w:rsidP="00836E2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ความเห็นงานการเงิน</w:t>
                            </w:r>
                            <w:r w:rsidR="00575B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และบัญชี</w:t>
                            </w:r>
                          </w:p>
                          <w:p w:rsidR="00465D3D" w:rsidRDefault="00836E28" w:rsidP="00465D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งบประมาณ</w:t>
                            </w:r>
                            <w:r w:rsidR="00465D3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836E28" w:rsidRPr="00465D3D" w:rsidRDefault="00465D3D" w:rsidP="00465D3D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 w:rsidR="00836E28" w:rsidRP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เพียงพอ</w:t>
                            </w:r>
                            <w:r w:rsidRP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 w:rsidRP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ไม่เพียงพอ</w:t>
                            </w:r>
                            <w:r w:rsidR="00575B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</w:t>
                            </w:r>
                            <w:r w:rsidR="00836E28" w:rsidRP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การดำเนินงาน</w:t>
                            </w:r>
                          </w:p>
                          <w:p w:rsidR="00465D3D" w:rsidRPr="00836E28" w:rsidRDefault="00836E28" w:rsidP="00465D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เห็นควร</w:t>
                            </w:r>
                            <w:r w:rsid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65D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 w:rsidR="00465D3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  <w:r w:rsidR="00465D3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465D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A8"/>
                            </w:r>
                            <w:r w:rsidR="00465D3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65D3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</w:t>
                            </w:r>
                            <w:r w:rsidR="00465D3D"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</w:p>
                          <w:p w:rsidR="00575BBC" w:rsidRPr="00575BBC" w:rsidRDefault="00575BBC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6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นางเพชรดา  แนบเนียร</w:t>
                            </w:r>
                          </w:p>
                          <w:p w:rsidR="00836E28" w:rsidRPr="00836E28" w:rsidRDefault="00836E28" w:rsidP="00836E28">
                            <w:pPr>
                              <w:pStyle w:val="a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7pt;margin-top:12.3pt;width:234.25pt;height:1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R5hwIAAG0FAAAOAAAAZHJzL2Uyb0RvYy54bWysVEtvEzEQviPxHyzf6WaTlJKomyq0KkKq&#10;aEWLena8dmNhe4ztZDf8esbeR0OpOCAuu56Zb96P84vWaLIXPiiwFS1PJpQIy6FW9qmi3x6u332g&#10;JERma6bBiooeRKAXq7dvzhu3FFPYgq6FJ2jEhmXjKrqN0S2LIvCtMCycgBMWhRK8YRFJ/1TUnjVo&#10;3ehiOpm8LxrwtfPARQjIveqEdJXtSyl4vJUyiEh0RTG2mL8+fzfpW6zO2fLJM7dVvA+D/UMUhimL&#10;TkdTVywysvPqD1NGcQ8BZDzhYAqQUnGRc8BsysmLbO63zImcCxYnuLFM4f+Z5V/2d56ouqIzSiwz&#10;2KIH0UbyEVoyS9VpXFgi6N4hLLbIxi4P/IDMlHQrvUl/TIegHOt8GGubjHFkThdn88XZKSUcZeV8&#10;NisXp8lO8azufIifBBiSHhX12LxcU7a/CbGDDpDkTVvSYNglGk1kAK3qa6V1JtL8iEvtyZ5h52Ob&#10;Y0ZfRyiktMUAUoZdJvkVD1p05r8KiZVJsXcOfrdZfx9saovIpCLR+6hUvqak46DUY5OayHM6Kk5e&#10;U3z2NqKzR7BxVDTKgv+7suzwQ9Zdrint2G7afgz6pm+gPmDPPXQ7Exy/VtiXGxbiHfO4JNhmXPx4&#10;ix+pAVsB/YuSLfifr/ETHmcXpZQ0uHQVDT92zAtK9GeLU70o5/O0pZmYn55NkfDHks2xxO7MJWB3&#10;Szwxjudnwkc9PKUH84j3YZ28oohZjr5xHIbnZexOAd4XLtbrDMK9dCze2HvHk+lU5TR1D+0j864f&#10;zYhT/QWG9WTLFxPaYZOmhfUuglR5fFOdu6r29cedzgvQ3590NI7pjHq+kqtfAAAA//8DAFBLAwQU&#10;AAYACAAAACEAMN/D2d0AAAAIAQAADwAAAGRycy9kb3ducmV2LnhtbEyPwU7DMBBE70j8g7VI3Kjd&#10;kkY0xKkQEhKHHiCUAzc33sYR8TqK3Sb8PcuJHmdnNPum3M6+F2ccYxdIw3KhQCA1wXbUath/vNw9&#10;gIjJkDV9INTwgxG21fVVaQobJnrHc51awSUUC6PBpTQUUsbGoTdxEQYk9o5h9CaxHFtpRzNxue/l&#10;SqlcetMRf3BmwGeHzXd98hrWRye/lmHyb7s6Da+fXu2c32t9ezM/PYJIOKf/MPzhMzpUzHQIJ7JR&#10;9KwzDmpYZTkItrN8swFx4MNa3YOsSnk5oPoFAAD//wMAUEsBAi0AFAAGAAgAAAAhALaDOJL+AAAA&#10;4QEAABMAAAAAAAAAAAAAAAAAAAAAAFtDb250ZW50X1R5cGVzXS54bWxQSwECLQAUAAYACAAAACEA&#10;OP0h/9YAAACUAQAACwAAAAAAAAAAAAAAAAAvAQAAX3JlbHMvLnJlbHNQSwECLQAUAAYACAAAACEA&#10;jPIUeYcCAABtBQAADgAAAAAAAAAAAAAAAAAuAgAAZHJzL2Uyb0RvYy54bWxQSwECLQAUAAYACAAA&#10;ACEAMN/D2d0AAAAIAQAADwAAAAAAAAAAAAAAAADhBAAAZHJzL2Rvd25yZXYueG1sUEsFBgAAAAAE&#10;AAQA8wAAAOsFAAAAAA==&#10;" fillcolor="white [3201]" strokecolor="black [3213]" strokeweight=".25pt">
                <v:textbox>
                  <w:txbxContent>
                    <w:p w:rsidR="00836E28" w:rsidRPr="00836E28" w:rsidRDefault="00836E28" w:rsidP="00836E2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ความเห็นงานการเงิน</w:t>
                      </w:r>
                      <w:r w:rsidR="00575B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และบัญชี</w:t>
                      </w:r>
                    </w:p>
                    <w:p w:rsidR="00465D3D" w:rsidRDefault="00836E28" w:rsidP="00465D3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งบประมาณ</w:t>
                      </w:r>
                      <w:r w:rsidR="00465D3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836E28" w:rsidRPr="00465D3D" w:rsidRDefault="00465D3D" w:rsidP="00465D3D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 w:rsidR="00836E28" w:rsidRP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เพียงพอ</w:t>
                      </w:r>
                      <w:r w:rsidRP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 w:rsidRP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ไม่เพียงพอ</w:t>
                      </w:r>
                      <w:r w:rsidR="00575B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</w:t>
                      </w:r>
                      <w:r w:rsidR="00836E28" w:rsidRP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การดำเนินงาน</w:t>
                      </w:r>
                    </w:p>
                    <w:p w:rsidR="00465D3D" w:rsidRPr="00836E28" w:rsidRDefault="00836E28" w:rsidP="00465D3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เห็นควร</w:t>
                      </w:r>
                      <w:r w:rsid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65D3D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 w:rsidR="00465D3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  <w:r w:rsidR="00465D3D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465D3D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A8"/>
                      </w:r>
                      <w:r w:rsidR="00465D3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65D3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</w:t>
                      </w:r>
                      <w:r w:rsidR="00465D3D"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:rsid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:rsidR="00575BBC" w:rsidRPr="00575BBC" w:rsidRDefault="00575BBC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6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นางเพชรดา  แนบเนียร</w:t>
                      </w:r>
                    </w:p>
                    <w:p w:rsidR="00836E28" w:rsidRPr="00836E28" w:rsidRDefault="00836E28" w:rsidP="00836E28">
                      <w:pPr>
                        <w:pStyle w:val="a3"/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A92" w:rsidRDefault="00454A92" w:rsidP="00454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433" w:rsidRPr="00454A92" w:rsidRDefault="00005433">
      <w:bookmarkStart w:id="0" w:name="_GoBack"/>
      <w:bookmarkEnd w:id="0"/>
    </w:p>
    <w:sectPr w:rsidR="00005433" w:rsidRPr="00454A92" w:rsidSect="0050212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0E9"/>
    <w:multiLevelType w:val="hybridMultilevel"/>
    <w:tmpl w:val="9E72E95C"/>
    <w:lvl w:ilvl="0" w:tplc="9BA2184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E83"/>
    <w:multiLevelType w:val="hybridMultilevel"/>
    <w:tmpl w:val="C972A8A6"/>
    <w:lvl w:ilvl="0" w:tplc="2780DF8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92"/>
    <w:rsid w:val="00005433"/>
    <w:rsid w:val="0009145F"/>
    <w:rsid w:val="000A2B45"/>
    <w:rsid w:val="001076F8"/>
    <w:rsid w:val="001855C4"/>
    <w:rsid w:val="001C7EBE"/>
    <w:rsid w:val="002B1D73"/>
    <w:rsid w:val="002B3E92"/>
    <w:rsid w:val="003206E1"/>
    <w:rsid w:val="00343F62"/>
    <w:rsid w:val="0034574E"/>
    <w:rsid w:val="00374E26"/>
    <w:rsid w:val="00396936"/>
    <w:rsid w:val="003C2AD6"/>
    <w:rsid w:val="00454A92"/>
    <w:rsid w:val="00465D3D"/>
    <w:rsid w:val="00475A4B"/>
    <w:rsid w:val="004B4A61"/>
    <w:rsid w:val="004B7A23"/>
    <w:rsid w:val="00502125"/>
    <w:rsid w:val="0053370B"/>
    <w:rsid w:val="00554F52"/>
    <w:rsid w:val="00575BBC"/>
    <w:rsid w:val="005C047B"/>
    <w:rsid w:val="006C3082"/>
    <w:rsid w:val="00761DDC"/>
    <w:rsid w:val="007D26B1"/>
    <w:rsid w:val="00836E28"/>
    <w:rsid w:val="0084603B"/>
    <w:rsid w:val="00881FB7"/>
    <w:rsid w:val="00923B9D"/>
    <w:rsid w:val="009412D1"/>
    <w:rsid w:val="009805DA"/>
    <w:rsid w:val="009A4A09"/>
    <w:rsid w:val="00B63416"/>
    <w:rsid w:val="00BA50C9"/>
    <w:rsid w:val="00BB54BC"/>
    <w:rsid w:val="00BD687E"/>
    <w:rsid w:val="00C469C7"/>
    <w:rsid w:val="00C63F5D"/>
    <w:rsid w:val="00CC5DC7"/>
    <w:rsid w:val="00D33AAE"/>
    <w:rsid w:val="00D94FA9"/>
    <w:rsid w:val="00DB77AA"/>
    <w:rsid w:val="00E115B1"/>
    <w:rsid w:val="00E242AB"/>
    <w:rsid w:val="00E523AF"/>
    <w:rsid w:val="00EA3D8E"/>
    <w:rsid w:val="00ED45B8"/>
    <w:rsid w:val="00EE415A"/>
    <w:rsid w:val="00F16414"/>
    <w:rsid w:val="00FB6989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it.com</cp:lastModifiedBy>
  <cp:revision>4</cp:revision>
  <cp:lastPrinted>2015-12-15T03:31:00Z</cp:lastPrinted>
  <dcterms:created xsi:type="dcterms:W3CDTF">2015-12-15T03:24:00Z</dcterms:created>
  <dcterms:modified xsi:type="dcterms:W3CDTF">2015-12-15T03:32:00Z</dcterms:modified>
</cp:coreProperties>
</file>